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72BD" w14:textId="1BFCE9B5" w:rsidR="0072066F" w:rsidRDefault="0072066F">
      <w:pPr>
        <w:rPr>
          <w:b/>
          <w:bCs/>
          <w:sz w:val="28"/>
          <w:szCs w:val="28"/>
        </w:rPr>
      </w:pPr>
      <w:r>
        <w:rPr>
          <w:b/>
          <w:bCs/>
          <w:noProof/>
          <w:sz w:val="28"/>
          <w:szCs w:val="28"/>
        </w:rPr>
        <w:drawing>
          <wp:anchor distT="0" distB="0" distL="114300" distR="114300" simplePos="0" relativeHeight="251658240" behindDoc="0" locked="0" layoutInCell="1" allowOverlap="1" wp14:anchorId="509E8112" wp14:editId="05BB2F0F">
            <wp:simplePos x="0" y="0"/>
            <wp:positionH relativeFrom="margin">
              <wp:align>right</wp:align>
            </wp:positionH>
            <wp:positionV relativeFrom="paragraph">
              <wp:posOffset>0</wp:posOffset>
            </wp:positionV>
            <wp:extent cx="1887126" cy="6477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7126" cy="647700"/>
                    </a:xfrm>
                    <a:prstGeom prst="rect">
                      <a:avLst/>
                    </a:prstGeom>
                  </pic:spPr>
                </pic:pic>
              </a:graphicData>
            </a:graphic>
            <wp14:sizeRelH relativeFrom="page">
              <wp14:pctWidth>0</wp14:pctWidth>
            </wp14:sizeRelH>
            <wp14:sizeRelV relativeFrom="page">
              <wp14:pctHeight>0</wp14:pctHeight>
            </wp14:sizeRelV>
          </wp:anchor>
        </w:drawing>
      </w:r>
    </w:p>
    <w:p w14:paraId="1A592B4B" w14:textId="77777777" w:rsidR="0072066F" w:rsidRDefault="0072066F">
      <w:pPr>
        <w:rPr>
          <w:b/>
          <w:bCs/>
          <w:sz w:val="28"/>
          <w:szCs w:val="28"/>
        </w:rPr>
      </w:pPr>
    </w:p>
    <w:p w14:paraId="5A2CE53C" w14:textId="7BD7A16F" w:rsidR="00EB089B" w:rsidRDefault="0072066F">
      <w:pPr>
        <w:rPr>
          <w:b/>
          <w:bCs/>
          <w:sz w:val="28"/>
          <w:szCs w:val="28"/>
        </w:rPr>
      </w:pPr>
      <w:r w:rsidRPr="0072066F">
        <w:rPr>
          <w:b/>
          <w:bCs/>
          <w:sz w:val="28"/>
          <w:szCs w:val="28"/>
        </w:rPr>
        <w:t>APT Gallery Application</w:t>
      </w:r>
    </w:p>
    <w:p w14:paraId="55D4A904" w14:textId="5A64D6CB" w:rsidR="0072066F" w:rsidRDefault="0072066F">
      <w:pPr>
        <w:rPr>
          <w:b/>
          <w:bCs/>
          <w:sz w:val="28"/>
          <w:szCs w:val="28"/>
        </w:rPr>
      </w:pPr>
    </w:p>
    <w:p w14:paraId="25FF4F86" w14:textId="49E9DF82" w:rsidR="009941A2" w:rsidRPr="009941A2" w:rsidRDefault="008D03BB" w:rsidP="009941A2">
      <w:pPr>
        <w:rPr>
          <w:rFonts w:cstheme="minorHAnsi"/>
        </w:rPr>
      </w:pPr>
      <w:r>
        <w:rPr>
          <w:b/>
          <w:bCs/>
          <w:sz w:val="24"/>
          <w:szCs w:val="24"/>
        </w:rPr>
        <w:t>Introduction</w:t>
      </w:r>
      <w:r w:rsidR="009941A2">
        <w:rPr>
          <w:b/>
          <w:bCs/>
          <w:sz w:val="24"/>
          <w:szCs w:val="24"/>
        </w:rPr>
        <w:br/>
      </w:r>
      <w:r w:rsidR="009941A2">
        <w:rPr>
          <w:b/>
          <w:bCs/>
          <w:sz w:val="24"/>
          <w:szCs w:val="24"/>
        </w:rPr>
        <w:br/>
      </w:r>
      <w:r w:rsidR="009941A2" w:rsidRPr="009941A2">
        <w:rPr>
          <w:rFonts w:cstheme="minorHAnsi"/>
        </w:rPr>
        <w:t>Established in 1995, the Art in Perpetuity Trust’s mission is to actively encourage and support creative thought and artistic vision.  At its freehold premises on the banks of Deptford Creek, APT provides 42 secure studios for visual artists, a contemporary art gallery, a working sculpture yard and an external public performance space.</w:t>
      </w:r>
      <w:r w:rsidR="00361A69">
        <w:rPr>
          <w:rFonts w:cstheme="minorHAnsi"/>
        </w:rPr>
        <w:br/>
      </w:r>
      <w:r w:rsidR="00361A69">
        <w:rPr>
          <w:rFonts w:cstheme="minorHAnsi"/>
        </w:rPr>
        <w:br/>
      </w:r>
      <w:r w:rsidR="009941A2" w:rsidRPr="009941A2">
        <w:rPr>
          <w:rFonts w:cstheme="minorHAnsi"/>
        </w:rPr>
        <w:t xml:space="preserve">APT Gallery’s exhibition program combines a curated program along with selected exhibitions and APT initiated projects, supporting new and diverse initiatives that reflect local, national and international practice. As a charity we are determined to keep </w:t>
      </w:r>
      <w:r w:rsidR="00864C82">
        <w:rPr>
          <w:rFonts w:cstheme="minorHAnsi"/>
        </w:rPr>
        <w:t xml:space="preserve">the Gallery </w:t>
      </w:r>
      <w:r w:rsidR="009941A2" w:rsidRPr="009941A2">
        <w:rPr>
          <w:rFonts w:cstheme="minorHAnsi"/>
        </w:rPr>
        <w:t>cos</w:t>
      </w:r>
      <w:r w:rsidR="00864C82">
        <w:rPr>
          <w:rFonts w:cstheme="minorHAnsi"/>
        </w:rPr>
        <w:t>t</w:t>
      </w:r>
      <w:r w:rsidR="009941A2" w:rsidRPr="009941A2">
        <w:rPr>
          <w:rFonts w:cstheme="minorHAnsi"/>
        </w:rPr>
        <w:t xml:space="preserve"> as low as possible so, whilst staff and artist-members will support the exhibition program as much as time allows, it should be understood that the exhibitor is ultimately responsible for hanging and installing works.</w:t>
      </w:r>
      <w:r w:rsidR="00361A69">
        <w:rPr>
          <w:rFonts w:cstheme="minorHAnsi"/>
        </w:rPr>
        <w:br/>
      </w:r>
      <w:r w:rsidR="00361A69">
        <w:rPr>
          <w:rFonts w:cstheme="minorHAnsi"/>
        </w:rPr>
        <w:br/>
      </w:r>
      <w:r w:rsidR="009941A2" w:rsidRPr="009941A2">
        <w:rPr>
          <w:rFonts w:cstheme="minorHAnsi"/>
        </w:rPr>
        <w:t xml:space="preserve">Exhibition proposals for the APT Selected Exhibition Program are submitted to APT’s Gallery Committee for consideration at selection meetings throughout the year.   </w:t>
      </w:r>
    </w:p>
    <w:p w14:paraId="626D3CBD" w14:textId="19ED821C" w:rsidR="008D03BB" w:rsidRPr="009941A2" w:rsidRDefault="00C37C61">
      <w:pPr>
        <w:rPr>
          <w:rFonts w:cstheme="minorHAnsi"/>
          <w:b/>
          <w:bCs/>
          <w:sz w:val="24"/>
          <w:szCs w:val="24"/>
        </w:rPr>
      </w:pPr>
      <w:r>
        <w:rPr>
          <w:rFonts w:cstheme="minorHAnsi"/>
          <w:b/>
          <w:bCs/>
          <w:sz w:val="24"/>
          <w:szCs w:val="24"/>
        </w:rPr>
        <w:br/>
      </w:r>
      <w:r w:rsidR="00CD035C">
        <w:rPr>
          <w:rFonts w:cstheme="minorHAnsi"/>
          <w:b/>
          <w:bCs/>
          <w:sz w:val="24"/>
          <w:szCs w:val="24"/>
        </w:rPr>
        <w:t xml:space="preserve">The following documents are available on our website </w:t>
      </w:r>
      <w:hyperlink r:id="rId6" w:history="1">
        <w:r w:rsidR="00CD035C" w:rsidRPr="00D23D4B">
          <w:rPr>
            <w:rStyle w:val="Hyperlink"/>
            <w:rFonts w:cstheme="minorHAnsi"/>
            <w:b/>
            <w:bCs/>
            <w:sz w:val="24"/>
            <w:szCs w:val="24"/>
          </w:rPr>
          <w:t>www.aptstudios.org</w:t>
        </w:r>
      </w:hyperlink>
      <w:r w:rsidR="00AA47FF">
        <w:rPr>
          <w:rFonts w:cstheme="minorHAnsi"/>
          <w:b/>
          <w:bCs/>
          <w:sz w:val="24"/>
          <w:szCs w:val="24"/>
        </w:rPr>
        <w:t xml:space="preserve">.  They should be read </w:t>
      </w:r>
      <w:r w:rsidR="00864C82">
        <w:rPr>
          <w:rFonts w:cstheme="minorHAnsi"/>
          <w:b/>
          <w:bCs/>
          <w:sz w:val="24"/>
          <w:szCs w:val="24"/>
        </w:rPr>
        <w:t>before</w:t>
      </w:r>
      <w:r w:rsidR="00AA47FF">
        <w:rPr>
          <w:rFonts w:cstheme="minorHAnsi"/>
          <w:b/>
          <w:bCs/>
          <w:sz w:val="24"/>
          <w:szCs w:val="24"/>
        </w:rPr>
        <w:t xml:space="preserve"> submitting an application</w:t>
      </w:r>
      <w:r w:rsidR="00861D6B">
        <w:rPr>
          <w:rFonts w:cstheme="minorHAnsi"/>
          <w:b/>
          <w:bCs/>
          <w:sz w:val="24"/>
          <w:szCs w:val="24"/>
        </w:rPr>
        <w:t>.</w:t>
      </w:r>
      <w:r w:rsidR="00CD035C">
        <w:rPr>
          <w:rFonts w:cstheme="minorHAnsi"/>
          <w:b/>
          <w:bCs/>
          <w:sz w:val="24"/>
          <w:szCs w:val="24"/>
        </w:rPr>
        <w:br/>
      </w:r>
      <w:r w:rsidR="00CD035C">
        <w:rPr>
          <w:rFonts w:cstheme="minorHAnsi"/>
          <w:b/>
          <w:bCs/>
          <w:sz w:val="24"/>
          <w:szCs w:val="24"/>
        </w:rPr>
        <w:br/>
        <w:t>Gallery Prices 2022</w:t>
      </w:r>
      <w:r w:rsidR="00CD035C">
        <w:rPr>
          <w:rFonts w:cstheme="minorHAnsi"/>
          <w:b/>
          <w:bCs/>
          <w:sz w:val="24"/>
          <w:szCs w:val="24"/>
        </w:rPr>
        <w:br/>
        <w:t>Gallery Plan</w:t>
      </w:r>
      <w:r w:rsidR="00CD035C">
        <w:rPr>
          <w:rFonts w:cstheme="minorHAnsi"/>
          <w:b/>
          <w:bCs/>
          <w:sz w:val="24"/>
          <w:szCs w:val="24"/>
        </w:rPr>
        <w:br/>
      </w:r>
      <w:r>
        <w:rPr>
          <w:rFonts w:cstheme="minorHAnsi"/>
          <w:b/>
          <w:bCs/>
          <w:sz w:val="24"/>
          <w:szCs w:val="24"/>
        </w:rPr>
        <w:t>FAQs</w:t>
      </w:r>
      <w:r>
        <w:rPr>
          <w:rFonts w:cstheme="minorHAnsi"/>
          <w:b/>
          <w:bCs/>
          <w:sz w:val="24"/>
          <w:szCs w:val="24"/>
        </w:rPr>
        <w:br/>
        <w:t>Internal Gallery Shots</w:t>
      </w:r>
      <w:r w:rsidR="00CD035C">
        <w:rPr>
          <w:rFonts w:cstheme="minorHAnsi"/>
          <w:b/>
          <w:bCs/>
          <w:sz w:val="24"/>
          <w:szCs w:val="24"/>
        </w:rPr>
        <w:br/>
      </w:r>
      <w:r w:rsidR="008D03BB" w:rsidRPr="009941A2">
        <w:rPr>
          <w:rFonts w:cstheme="minorHAnsi"/>
          <w:b/>
          <w:bCs/>
          <w:sz w:val="24"/>
          <w:szCs w:val="24"/>
        </w:rPr>
        <w:br w:type="page"/>
      </w:r>
    </w:p>
    <w:p w14:paraId="2B4C911A" w14:textId="0A3F4323" w:rsidR="00ED29BC" w:rsidRPr="00667A13" w:rsidRDefault="00667A13">
      <w:pPr>
        <w:rPr>
          <w:b/>
          <w:bCs/>
          <w:sz w:val="24"/>
          <w:szCs w:val="24"/>
          <w:u w:val="single"/>
        </w:rPr>
      </w:pPr>
      <w:r w:rsidRPr="00667A13">
        <w:rPr>
          <w:b/>
          <w:bCs/>
          <w:sz w:val="28"/>
          <w:szCs w:val="28"/>
        </w:rPr>
        <w:lastRenderedPageBreak/>
        <w:t>Application Form</w:t>
      </w:r>
      <w:r w:rsidRPr="00667A13">
        <w:rPr>
          <w:b/>
          <w:bCs/>
          <w:sz w:val="28"/>
          <w:szCs w:val="28"/>
        </w:rPr>
        <w:br/>
      </w:r>
      <w:r>
        <w:rPr>
          <w:b/>
          <w:bCs/>
          <w:sz w:val="24"/>
          <w:szCs w:val="24"/>
        </w:rPr>
        <w:br/>
      </w:r>
      <w:r w:rsidR="0072066F" w:rsidRPr="00667A13">
        <w:rPr>
          <w:b/>
          <w:bCs/>
          <w:sz w:val="24"/>
          <w:szCs w:val="24"/>
        </w:rPr>
        <w:t>Contact Information</w:t>
      </w:r>
    </w:p>
    <w:tbl>
      <w:tblPr>
        <w:tblStyle w:val="TableGrid"/>
        <w:tblW w:w="0" w:type="auto"/>
        <w:tblLook w:val="04A0" w:firstRow="1" w:lastRow="0" w:firstColumn="1" w:lastColumn="0" w:noHBand="0" w:noVBand="1"/>
      </w:tblPr>
      <w:tblGrid>
        <w:gridCol w:w="2830"/>
        <w:gridCol w:w="6078"/>
      </w:tblGrid>
      <w:tr w:rsidR="00ED29BC" w14:paraId="026A1B04" w14:textId="77777777" w:rsidTr="00ED29BC">
        <w:trPr>
          <w:trHeight w:val="328"/>
        </w:trPr>
        <w:tc>
          <w:tcPr>
            <w:tcW w:w="2830" w:type="dxa"/>
          </w:tcPr>
          <w:p w14:paraId="4C351194" w14:textId="25ACA0B3" w:rsidR="00ED29BC" w:rsidRPr="00C215AB" w:rsidRDefault="00ED29BC">
            <w:pPr>
              <w:rPr>
                <w:b/>
                <w:bCs/>
              </w:rPr>
            </w:pPr>
            <w:r w:rsidRPr="00C215AB">
              <w:rPr>
                <w:b/>
                <w:bCs/>
              </w:rPr>
              <w:t>Main Contact</w:t>
            </w:r>
          </w:p>
        </w:tc>
        <w:tc>
          <w:tcPr>
            <w:tcW w:w="6078" w:type="dxa"/>
          </w:tcPr>
          <w:p w14:paraId="2AF0391A" w14:textId="77777777" w:rsidR="00ED29BC" w:rsidRPr="00C215AB" w:rsidRDefault="00ED29BC"/>
        </w:tc>
      </w:tr>
      <w:tr w:rsidR="00ED29BC" w14:paraId="3CDC9CF2" w14:textId="77777777" w:rsidTr="00ED29BC">
        <w:trPr>
          <w:trHeight w:val="339"/>
        </w:trPr>
        <w:tc>
          <w:tcPr>
            <w:tcW w:w="2830" w:type="dxa"/>
          </w:tcPr>
          <w:p w14:paraId="3B9B26CB" w14:textId="34DFA50A" w:rsidR="00ED29BC" w:rsidRPr="00C215AB" w:rsidRDefault="00ED29BC">
            <w:pPr>
              <w:rPr>
                <w:b/>
                <w:bCs/>
              </w:rPr>
            </w:pPr>
            <w:r w:rsidRPr="00C215AB">
              <w:rPr>
                <w:b/>
                <w:bCs/>
              </w:rPr>
              <w:t>Address</w:t>
            </w:r>
          </w:p>
        </w:tc>
        <w:tc>
          <w:tcPr>
            <w:tcW w:w="6078" w:type="dxa"/>
          </w:tcPr>
          <w:p w14:paraId="4A2C1862" w14:textId="77777777" w:rsidR="00ED29BC" w:rsidRPr="00C215AB" w:rsidRDefault="00ED29BC"/>
        </w:tc>
      </w:tr>
      <w:tr w:rsidR="00ED29BC" w14:paraId="3AD35604" w14:textId="77777777" w:rsidTr="00ED29BC">
        <w:trPr>
          <w:trHeight w:val="328"/>
        </w:trPr>
        <w:tc>
          <w:tcPr>
            <w:tcW w:w="2830" w:type="dxa"/>
          </w:tcPr>
          <w:p w14:paraId="06D0D7CD" w14:textId="69F2F2FB" w:rsidR="00ED29BC" w:rsidRPr="00C215AB" w:rsidRDefault="00ED29BC">
            <w:pPr>
              <w:rPr>
                <w:b/>
                <w:bCs/>
              </w:rPr>
            </w:pPr>
            <w:r w:rsidRPr="00C215AB">
              <w:rPr>
                <w:b/>
                <w:bCs/>
              </w:rPr>
              <w:t xml:space="preserve">Phone Number </w:t>
            </w:r>
          </w:p>
        </w:tc>
        <w:tc>
          <w:tcPr>
            <w:tcW w:w="6078" w:type="dxa"/>
          </w:tcPr>
          <w:p w14:paraId="14F390FE" w14:textId="77777777" w:rsidR="00ED29BC" w:rsidRPr="00C215AB" w:rsidRDefault="00ED29BC"/>
        </w:tc>
      </w:tr>
      <w:tr w:rsidR="00ED29BC" w14:paraId="522BF2EC" w14:textId="77777777" w:rsidTr="00ED29BC">
        <w:trPr>
          <w:trHeight w:val="328"/>
        </w:trPr>
        <w:tc>
          <w:tcPr>
            <w:tcW w:w="2830" w:type="dxa"/>
          </w:tcPr>
          <w:p w14:paraId="425C3AAC" w14:textId="41A92968" w:rsidR="00ED29BC" w:rsidRPr="00C215AB" w:rsidRDefault="00ED29BC">
            <w:pPr>
              <w:rPr>
                <w:b/>
                <w:bCs/>
              </w:rPr>
            </w:pPr>
            <w:r w:rsidRPr="00C215AB">
              <w:rPr>
                <w:b/>
                <w:bCs/>
              </w:rPr>
              <w:t>Email</w:t>
            </w:r>
          </w:p>
        </w:tc>
        <w:tc>
          <w:tcPr>
            <w:tcW w:w="6078" w:type="dxa"/>
          </w:tcPr>
          <w:p w14:paraId="6743C01C" w14:textId="77777777" w:rsidR="00ED29BC" w:rsidRPr="00C215AB" w:rsidRDefault="00ED29BC"/>
        </w:tc>
      </w:tr>
    </w:tbl>
    <w:p w14:paraId="6CE1A2F8" w14:textId="77777777" w:rsidR="0072066F" w:rsidRDefault="0072066F">
      <w:pPr>
        <w:rPr>
          <w:b/>
          <w:bCs/>
          <w:sz w:val="24"/>
          <w:szCs w:val="24"/>
        </w:rPr>
      </w:pPr>
    </w:p>
    <w:p w14:paraId="2E74FA56" w14:textId="7ADE819E" w:rsidR="00ED29BC" w:rsidRPr="00667A13" w:rsidRDefault="0072066F">
      <w:pPr>
        <w:rPr>
          <w:b/>
          <w:bCs/>
          <w:sz w:val="24"/>
          <w:szCs w:val="24"/>
        </w:rPr>
      </w:pPr>
      <w:r w:rsidRPr="00667A13">
        <w:rPr>
          <w:b/>
          <w:bCs/>
          <w:sz w:val="24"/>
          <w:szCs w:val="24"/>
        </w:rPr>
        <w:t>Exhibition Information</w:t>
      </w:r>
      <w:r w:rsidR="006617FA">
        <w:rPr>
          <w:b/>
          <w:bCs/>
          <w:sz w:val="24"/>
          <w:szCs w:val="24"/>
        </w:rPr>
        <w:t xml:space="preserve"> (summary)</w:t>
      </w:r>
    </w:p>
    <w:tbl>
      <w:tblPr>
        <w:tblStyle w:val="TableGrid"/>
        <w:tblW w:w="0" w:type="auto"/>
        <w:tblLook w:val="04A0" w:firstRow="1" w:lastRow="0" w:firstColumn="1" w:lastColumn="0" w:noHBand="0" w:noVBand="1"/>
      </w:tblPr>
      <w:tblGrid>
        <w:gridCol w:w="2830"/>
        <w:gridCol w:w="6186"/>
      </w:tblGrid>
      <w:tr w:rsidR="00ED29BC" w14:paraId="5D47CEE9" w14:textId="77777777" w:rsidTr="00ED29BC">
        <w:tc>
          <w:tcPr>
            <w:tcW w:w="2830" w:type="dxa"/>
          </w:tcPr>
          <w:p w14:paraId="5F26CE15" w14:textId="0B5106D8" w:rsidR="00ED29BC" w:rsidRPr="00C215AB" w:rsidRDefault="00ED29BC">
            <w:pPr>
              <w:rPr>
                <w:b/>
                <w:bCs/>
              </w:rPr>
            </w:pPr>
            <w:r w:rsidRPr="00C215AB">
              <w:rPr>
                <w:b/>
                <w:bCs/>
              </w:rPr>
              <w:t xml:space="preserve">Lead </w:t>
            </w:r>
            <w:r w:rsidR="00816A70">
              <w:rPr>
                <w:b/>
                <w:bCs/>
              </w:rPr>
              <w:t xml:space="preserve">Artist / </w:t>
            </w:r>
            <w:r w:rsidRPr="00C215AB">
              <w:rPr>
                <w:b/>
                <w:bCs/>
              </w:rPr>
              <w:t>Curator</w:t>
            </w:r>
          </w:p>
        </w:tc>
        <w:tc>
          <w:tcPr>
            <w:tcW w:w="6186" w:type="dxa"/>
          </w:tcPr>
          <w:p w14:paraId="6EBCD517" w14:textId="77777777" w:rsidR="00ED29BC" w:rsidRPr="00C215AB" w:rsidRDefault="00ED29BC"/>
        </w:tc>
      </w:tr>
      <w:tr w:rsidR="00ED29BC" w14:paraId="7A8412B6" w14:textId="77777777" w:rsidTr="00ED29BC">
        <w:tc>
          <w:tcPr>
            <w:tcW w:w="2830" w:type="dxa"/>
          </w:tcPr>
          <w:p w14:paraId="26D9AEB7" w14:textId="50AEE870" w:rsidR="00ED29BC" w:rsidRPr="00C215AB" w:rsidRDefault="00ED29BC">
            <w:pPr>
              <w:rPr>
                <w:b/>
                <w:bCs/>
              </w:rPr>
            </w:pPr>
            <w:r w:rsidRPr="00C215AB">
              <w:rPr>
                <w:b/>
                <w:bCs/>
              </w:rPr>
              <w:t>Title of Exhibition</w:t>
            </w:r>
          </w:p>
        </w:tc>
        <w:tc>
          <w:tcPr>
            <w:tcW w:w="6186" w:type="dxa"/>
          </w:tcPr>
          <w:p w14:paraId="081075CE" w14:textId="77777777" w:rsidR="00ED29BC" w:rsidRPr="00C215AB" w:rsidRDefault="00ED29BC"/>
        </w:tc>
      </w:tr>
      <w:tr w:rsidR="00ED29BC" w14:paraId="16F6B5E7" w14:textId="77777777" w:rsidTr="00ED29BC">
        <w:tc>
          <w:tcPr>
            <w:tcW w:w="2830" w:type="dxa"/>
          </w:tcPr>
          <w:p w14:paraId="7ABD70AF" w14:textId="0D2309CF" w:rsidR="00ED29BC" w:rsidRPr="00C215AB" w:rsidRDefault="00ED29BC">
            <w:pPr>
              <w:rPr>
                <w:b/>
                <w:bCs/>
              </w:rPr>
            </w:pPr>
            <w:r w:rsidRPr="00C215AB">
              <w:rPr>
                <w:b/>
                <w:bCs/>
              </w:rPr>
              <w:t>Medi</w:t>
            </w:r>
            <w:r w:rsidR="00D27CC2">
              <w:rPr>
                <w:b/>
                <w:bCs/>
              </w:rPr>
              <w:t>a</w:t>
            </w:r>
          </w:p>
        </w:tc>
        <w:tc>
          <w:tcPr>
            <w:tcW w:w="6186" w:type="dxa"/>
          </w:tcPr>
          <w:p w14:paraId="19AE7512" w14:textId="77777777" w:rsidR="00ED29BC" w:rsidRPr="00C215AB" w:rsidRDefault="00ED29BC">
            <w:r w:rsidRPr="00C215AB">
              <w:t xml:space="preserve">Painting [  ] </w:t>
            </w:r>
            <w:r w:rsidRPr="00C215AB">
              <w:br/>
              <w:t>Installation / Sculpture [  ]</w:t>
            </w:r>
            <w:r w:rsidRPr="00C215AB">
              <w:br/>
              <w:t>Performance [  ]</w:t>
            </w:r>
            <w:r w:rsidRPr="00C215AB">
              <w:br/>
              <w:t>Photography [  ]</w:t>
            </w:r>
          </w:p>
          <w:p w14:paraId="04748ED1" w14:textId="77777777" w:rsidR="00ED29BC" w:rsidRPr="00C215AB" w:rsidRDefault="00ED29BC">
            <w:r w:rsidRPr="00C215AB">
              <w:t>Mixed Media [  ]</w:t>
            </w:r>
          </w:p>
          <w:p w14:paraId="5098F4DD" w14:textId="34B76AC6" w:rsidR="00ED29BC" w:rsidRPr="00C215AB" w:rsidRDefault="00ED29BC">
            <w:r w:rsidRPr="00C215AB">
              <w:t>Other [  ]</w:t>
            </w:r>
          </w:p>
        </w:tc>
      </w:tr>
      <w:tr w:rsidR="00ED29BC" w14:paraId="5215E200" w14:textId="77777777" w:rsidTr="00ED29BC">
        <w:tc>
          <w:tcPr>
            <w:tcW w:w="2830" w:type="dxa"/>
          </w:tcPr>
          <w:p w14:paraId="1961BBAD" w14:textId="64997C8D" w:rsidR="00ED29BC" w:rsidRPr="00C215AB" w:rsidRDefault="00ED29BC">
            <w:pPr>
              <w:rPr>
                <w:b/>
                <w:bCs/>
              </w:rPr>
            </w:pPr>
            <w:r w:rsidRPr="00C215AB">
              <w:rPr>
                <w:b/>
                <w:bCs/>
              </w:rPr>
              <w:t>Exhibiting Artists</w:t>
            </w:r>
          </w:p>
        </w:tc>
        <w:tc>
          <w:tcPr>
            <w:tcW w:w="6186" w:type="dxa"/>
          </w:tcPr>
          <w:p w14:paraId="4EE4B7AF" w14:textId="77777777" w:rsidR="00ED29BC" w:rsidRPr="00C215AB" w:rsidRDefault="00ED29BC"/>
          <w:p w14:paraId="00538921" w14:textId="77777777" w:rsidR="009A322E" w:rsidRPr="00C215AB" w:rsidRDefault="009A322E"/>
          <w:p w14:paraId="5569ACC5" w14:textId="37101DC9" w:rsidR="009A322E" w:rsidRPr="00C215AB" w:rsidRDefault="009A322E"/>
        </w:tc>
      </w:tr>
      <w:tr w:rsidR="00ED29BC" w14:paraId="2FD1E22A" w14:textId="77777777" w:rsidTr="00ED29BC">
        <w:tc>
          <w:tcPr>
            <w:tcW w:w="2830" w:type="dxa"/>
          </w:tcPr>
          <w:p w14:paraId="5052D6F3" w14:textId="16CC5AC0" w:rsidR="00ED29BC" w:rsidRPr="00C215AB" w:rsidRDefault="00ED29BC">
            <w:pPr>
              <w:rPr>
                <w:b/>
                <w:bCs/>
              </w:rPr>
            </w:pPr>
            <w:r w:rsidRPr="00C215AB">
              <w:rPr>
                <w:b/>
                <w:bCs/>
              </w:rPr>
              <w:t>Partners / Collaborators</w:t>
            </w:r>
            <w:r w:rsidR="006E11B1" w:rsidRPr="00C215AB">
              <w:rPr>
                <w:b/>
                <w:bCs/>
              </w:rPr>
              <w:br/>
              <w:t>(</w:t>
            </w:r>
            <w:r w:rsidR="006E11B1" w:rsidRPr="00C215AB">
              <w:rPr>
                <w:i/>
                <w:iCs/>
              </w:rPr>
              <w:t xml:space="preserve">please give details of </w:t>
            </w:r>
            <w:r w:rsidR="009A322E" w:rsidRPr="00C215AB">
              <w:rPr>
                <w:i/>
                <w:iCs/>
              </w:rPr>
              <w:t>any</w:t>
            </w:r>
            <w:r w:rsidR="006E11B1" w:rsidRPr="00C215AB">
              <w:rPr>
                <w:i/>
                <w:iCs/>
              </w:rPr>
              <w:t xml:space="preserve"> partnership</w:t>
            </w:r>
            <w:r w:rsidR="009A322E" w:rsidRPr="00C215AB">
              <w:rPr>
                <w:i/>
                <w:iCs/>
              </w:rPr>
              <w:t>s made/ sought</w:t>
            </w:r>
            <w:r w:rsidR="006E11B1" w:rsidRPr="00C215AB">
              <w:rPr>
                <w:i/>
                <w:iCs/>
              </w:rPr>
              <w:t xml:space="preserve"> and how they will be involved in the project)</w:t>
            </w:r>
          </w:p>
        </w:tc>
        <w:tc>
          <w:tcPr>
            <w:tcW w:w="6186" w:type="dxa"/>
          </w:tcPr>
          <w:p w14:paraId="150D06FD" w14:textId="77777777" w:rsidR="00ED29BC" w:rsidRPr="00C215AB" w:rsidRDefault="00ED29BC"/>
        </w:tc>
      </w:tr>
      <w:tr w:rsidR="007D3CAE" w14:paraId="5661BF5A" w14:textId="77777777" w:rsidTr="00ED29BC">
        <w:tc>
          <w:tcPr>
            <w:tcW w:w="2830" w:type="dxa"/>
          </w:tcPr>
          <w:p w14:paraId="6652FED9" w14:textId="65F0E080" w:rsidR="007D3CAE" w:rsidRPr="00C215AB" w:rsidRDefault="007D3CAE">
            <w:pPr>
              <w:rPr>
                <w:b/>
                <w:bCs/>
              </w:rPr>
            </w:pPr>
            <w:r w:rsidRPr="00C215AB">
              <w:rPr>
                <w:b/>
                <w:bCs/>
              </w:rPr>
              <w:t>Duration</w:t>
            </w:r>
            <w:r w:rsidRPr="00C215AB">
              <w:rPr>
                <w:b/>
                <w:bCs/>
              </w:rPr>
              <w:br/>
            </w:r>
            <w:r w:rsidRPr="00C215AB">
              <w:rPr>
                <w:i/>
                <w:iCs/>
              </w:rPr>
              <w:t>(please refer to Gallery prices 2022)</w:t>
            </w:r>
          </w:p>
        </w:tc>
        <w:tc>
          <w:tcPr>
            <w:tcW w:w="6186" w:type="dxa"/>
          </w:tcPr>
          <w:p w14:paraId="1907AC17" w14:textId="1D412007" w:rsidR="007D3CAE" w:rsidRPr="00C215AB" w:rsidRDefault="007D3CAE">
            <w:r w:rsidRPr="00C215AB">
              <w:t>One Week [  ]</w:t>
            </w:r>
            <w:r w:rsidRPr="00C215AB">
              <w:br/>
              <w:t>Two Weeks [  ]</w:t>
            </w:r>
            <w:r w:rsidRPr="00C215AB">
              <w:br/>
              <w:t>Three Weeks [  ]</w:t>
            </w:r>
            <w:r w:rsidRPr="00C215AB">
              <w:br/>
              <w:t>Four Weeks [  ]</w:t>
            </w:r>
          </w:p>
        </w:tc>
      </w:tr>
      <w:tr w:rsidR="007D3CAE" w14:paraId="5F418F19" w14:textId="77777777" w:rsidTr="00ED29BC">
        <w:tc>
          <w:tcPr>
            <w:tcW w:w="2830" w:type="dxa"/>
          </w:tcPr>
          <w:p w14:paraId="09F822D0" w14:textId="78F80976" w:rsidR="007D3CAE" w:rsidRPr="00C215AB" w:rsidRDefault="007D3CAE">
            <w:pPr>
              <w:rPr>
                <w:b/>
                <w:bCs/>
              </w:rPr>
            </w:pPr>
            <w:r w:rsidRPr="00C215AB">
              <w:rPr>
                <w:b/>
                <w:bCs/>
              </w:rPr>
              <w:t>Funding</w:t>
            </w:r>
          </w:p>
        </w:tc>
        <w:tc>
          <w:tcPr>
            <w:tcW w:w="6186" w:type="dxa"/>
          </w:tcPr>
          <w:p w14:paraId="0F5C33F2" w14:textId="566AF4EC" w:rsidR="007D3CAE" w:rsidRPr="00C215AB" w:rsidRDefault="007D3CAE">
            <w:r w:rsidRPr="00C215AB">
              <w:t>Self funded [  ]</w:t>
            </w:r>
            <w:r w:rsidRPr="00C215AB">
              <w:br/>
              <w:t>Funding Sought [  ] from who?</w:t>
            </w:r>
            <w:r w:rsidRPr="00C215AB">
              <w:br/>
              <w:t>Funding Confirmed [  ] by who?</w:t>
            </w:r>
          </w:p>
        </w:tc>
      </w:tr>
      <w:tr w:rsidR="007D3CAE" w14:paraId="5D338C89" w14:textId="77777777" w:rsidTr="00ED29BC">
        <w:tc>
          <w:tcPr>
            <w:tcW w:w="2830" w:type="dxa"/>
          </w:tcPr>
          <w:p w14:paraId="05077288" w14:textId="3BF5F122" w:rsidR="007D3CAE" w:rsidRPr="00C215AB" w:rsidRDefault="007D3CAE">
            <w:pPr>
              <w:rPr>
                <w:b/>
                <w:bCs/>
              </w:rPr>
            </w:pPr>
            <w:r w:rsidRPr="00C215AB">
              <w:rPr>
                <w:b/>
                <w:bCs/>
              </w:rPr>
              <w:t>Dates</w:t>
            </w:r>
          </w:p>
        </w:tc>
        <w:tc>
          <w:tcPr>
            <w:tcW w:w="6186" w:type="dxa"/>
          </w:tcPr>
          <w:p w14:paraId="09C171B3" w14:textId="6BEE8197" w:rsidR="007D3CAE" w:rsidRPr="00C215AB" w:rsidRDefault="007D3CAE">
            <w:r w:rsidRPr="00C215AB">
              <w:t>Flexible [  ]</w:t>
            </w:r>
            <w:r w:rsidR="00463F1B">
              <w:br/>
              <w:t xml:space="preserve">Preferred [   ] </w:t>
            </w:r>
            <w:r w:rsidR="00CD5521">
              <w:t xml:space="preserve"> [                                                                    ]</w:t>
            </w:r>
            <w:r w:rsidR="00463F1B">
              <w:br/>
            </w:r>
            <w:r w:rsidR="00463F1B" w:rsidRPr="00D33AB9">
              <w:rPr>
                <w:i/>
                <w:iCs/>
              </w:rPr>
              <w:t xml:space="preserve">Please give </w:t>
            </w:r>
            <w:r w:rsidR="00D33AB9" w:rsidRPr="00D33AB9">
              <w:rPr>
                <w:i/>
                <w:iCs/>
              </w:rPr>
              <w:t xml:space="preserve">a </w:t>
            </w:r>
            <w:r w:rsidR="00D33AB9">
              <w:rPr>
                <w:i/>
                <w:iCs/>
              </w:rPr>
              <w:t xml:space="preserve">range </w:t>
            </w:r>
            <w:r w:rsidR="00D33AB9" w:rsidRPr="00D33AB9">
              <w:rPr>
                <w:i/>
                <w:iCs/>
              </w:rPr>
              <w:t>of dates</w:t>
            </w:r>
            <w:r w:rsidR="00D33AB9">
              <w:rPr>
                <w:i/>
                <w:iCs/>
              </w:rPr>
              <w:t xml:space="preserve"> </w:t>
            </w:r>
            <w:r w:rsidR="00CD5521">
              <w:rPr>
                <w:i/>
                <w:iCs/>
              </w:rPr>
              <w:t>preferred</w:t>
            </w:r>
            <w:r w:rsidR="00D33AB9" w:rsidRPr="00D33AB9">
              <w:rPr>
                <w:i/>
                <w:iCs/>
              </w:rPr>
              <w:t xml:space="preserve"> across the year</w:t>
            </w:r>
            <w:r w:rsidR="00CD5521">
              <w:rPr>
                <w:i/>
                <w:iCs/>
              </w:rPr>
              <w:br/>
            </w:r>
            <w:r w:rsidRPr="00C215AB">
              <w:br/>
              <w:t>Exact [  ]</w:t>
            </w:r>
            <w:r w:rsidR="00CD5521">
              <w:t xml:space="preserve">  [                                                                              ]</w:t>
            </w:r>
            <w:r w:rsidR="003D09F9">
              <w:br/>
            </w:r>
            <w:r w:rsidR="003D09F9">
              <w:rPr>
                <w:i/>
                <w:iCs/>
              </w:rPr>
              <w:t>P</w:t>
            </w:r>
            <w:r w:rsidRPr="00C215AB">
              <w:rPr>
                <w:i/>
                <w:iCs/>
              </w:rPr>
              <w:t>lease give dates</w:t>
            </w:r>
            <w:r w:rsidR="00E22A90" w:rsidRPr="00C215AB">
              <w:rPr>
                <w:i/>
                <w:iCs/>
              </w:rPr>
              <w:t xml:space="preserve"> requested and the committee will try to accommodate where possible</w:t>
            </w:r>
            <w:r w:rsidR="003D09F9">
              <w:rPr>
                <w:i/>
                <w:iCs/>
              </w:rPr>
              <w:br/>
            </w:r>
          </w:p>
        </w:tc>
      </w:tr>
      <w:tr w:rsidR="008E7C23" w14:paraId="3BCFC270" w14:textId="77777777" w:rsidTr="00ED29BC">
        <w:tc>
          <w:tcPr>
            <w:tcW w:w="2830" w:type="dxa"/>
          </w:tcPr>
          <w:p w14:paraId="2E767829" w14:textId="542BB047" w:rsidR="008E7C23" w:rsidRPr="00C215AB" w:rsidRDefault="008E7C23">
            <w:pPr>
              <w:rPr>
                <w:b/>
                <w:bCs/>
              </w:rPr>
            </w:pPr>
            <w:r>
              <w:rPr>
                <w:b/>
                <w:bCs/>
              </w:rPr>
              <w:t>How did you hear about APT?</w:t>
            </w:r>
          </w:p>
        </w:tc>
        <w:tc>
          <w:tcPr>
            <w:tcW w:w="6186" w:type="dxa"/>
          </w:tcPr>
          <w:p w14:paraId="11EC92FE" w14:textId="77777777" w:rsidR="008E7C23" w:rsidRPr="00C215AB" w:rsidRDefault="008E7C23"/>
        </w:tc>
      </w:tr>
    </w:tbl>
    <w:p w14:paraId="266B6551" w14:textId="54412B31" w:rsidR="006617FA" w:rsidRDefault="006617FA">
      <w:pPr>
        <w:rPr>
          <w:b/>
          <w:bCs/>
          <w:sz w:val="24"/>
          <w:szCs w:val="24"/>
        </w:rPr>
      </w:pPr>
    </w:p>
    <w:p w14:paraId="6322D116" w14:textId="77777777" w:rsidR="006617FA" w:rsidRDefault="006617FA">
      <w:pPr>
        <w:rPr>
          <w:b/>
          <w:bCs/>
          <w:sz w:val="24"/>
          <w:szCs w:val="24"/>
        </w:rPr>
      </w:pPr>
      <w:r>
        <w:rPr>
          <w:b/>
          <w:bCs/>
          <w:sz w:val="24"/>
          <w:szCs w:val="24"/>
        </w:rPr>
        <w:br w:type="page"/>
      </w:r>
    </w:p>
    <w:p w14:paraId="633DC87C" w14:textId="729F41B0" w:rsidR="00FC34DB" w:rsidRDefault="006617FA">
      <w:pPr>
        <w:rPr>
          <w:b/>
          <w:bCs/>
          <w:sz w:val="24"/>
          <w:szCs w:val="24"/>
        </w:rPr>
      </w:pPr>
      <w:r>
        <w:rPr>
          <w:b/>
          <w:bCs/>
          <w:sz w:val="24"/>
          <w:szCs w:val="24"/>
        </w:rPr>
        <w:lastRenderedPageBreak/>
        <w:t>Exhibition Information (detail)</w:t>
      </w:r>
    </w:p>
    <w:tbl>
      <w:tblPr>
        <w:tblStyle w:val="TableGrid"/>
        <w:tblW w:w="0" w:type="auto"/>
        <w:tblLook w:val="04A0" w:firstRow="1" w:lastRow="0" w:firstColumn="1" w:lastColumn="0" w:noHBand="0" w:noVBand="1"/>
      </w:tblPr>
      <w:tblGrid>
        <w:gridCol w:w="9016"/>
      </w:tblGrid>
      <w:tr w:rsidR="00FC34DB" w14:paraId="7C8F7861" w14:textId="77777777" w:rsidTr="00FC34DB">
        <w:tc>
          <w:tcPr>
            <w:tcW w:w="9016" w:type="dxa"/>
          </w:tcPr>
          <w:p w14:paraId="758B502B" w14:textId="0253F704" w:rsidR="00FC34DB" w:rsidRDefault="00FC34DB">
            <w:pPr>
              <w:rPr>
                <w:b/>
                <w:bCs/>
                <w:sz w:val="24"/>
                <w:szCs w:val="24"/>
              </w:rPr>
            </w:pPr>
            <w:r>
              <w:rPr>
                <w:b/>
                <w:bCs/>
                <w:sz w:val="24"/>
                <w:szCs w:val="24"/>
              </w:rPr>
              <w:t>Brief description of exhibition (200 words maximum)</w:t>
            </w:r>
          </w:p>
        </w:tc>
      </w:tr>
      <w:tr w:rsidR="00FC34DB" w14:paraId="4BDCB059" w14:textId="77777777" w:rsidTr="00FC34DB">
        <w:tc>
          <w:tcPr>
            <w:tcW w:w="9016" w:type="dxa"/>
          </w:tcPr>
          <w:p w14:paraId="08F01A22" w14:textId="77777777" w:rsidR="00FC34DB" w:rsidRPr="00207346" w:rsidRDefault="00FC34DB">
            <w:pPr>
              <w:rPr>
                <w:sz w:val="24"/>
                <w:szCs w:val="24"/>
              </w:rPr>
            </w:pPr>
          </w:p>
          <w:p w14:paraId="43FFCE3B" w14:textId="77777777" w:rsidR="00FC34DB" w:rsidRPr="00207346" w:rsidRDefault="00FC34DB">
            <w:pPr>
              <w:rPr>
                <w:sz w:val="24"/>
                <w:szCs w:val="24"/>
              </w:rPr>
            </w:pPr>
          </w:p>
          <w:p w14:paraId="183C3BFD" w14:textId="77777777" w:rsidR="00FC34DB" w:rsidRPr="00207346" w:rsidRDefault="00FC34DB">
            <w:pPr>
              <w:rPr>
                <w:sz w:val="24"/>
                <w:szCs w:val="24"/>
              </w:rPr>
            </w:pPr>
          </w:p>
          <w:p w14:paraId="04697AD9" w14:textId="77777777" w:rsidR="00FC34DB" w:rsidRPr="00207346" w:rsidRDefault="00FC34DB">
            <w:pPr>
              <w:rPr>
                <w:sz w:val="24"/>
                <w:szCs w:val="24"/>
              </w:rPr>
            </w:pPr>
          </w:p>
          <w:p w14:paraId="0AE71F53" w14:textId="77777777" w:rsidR="00FC34DB" w:rsidRPr="00207346" w:rsidRDefault="00FC34DB">
            <w:pPr>
              <w:rPr>
                <w:sz w:val="24"/>
                <w:szCs w:val="24"/>
              </w:rPr>
            </w:pPr>
          </w:p>
          <w:p w14:paraId="270A293C" w14:textId="5D9A7E2B" w:rsidR="00FC34DB" w:rsidRDefault="00FC34DB">
            <w:pPr>
              <w:rPr>
                <w:b/>
                <w:bCs/>
                <w:sz w:val="24"/>
                <w:szCs w:val="24"/>
              </w:rPr>
            </w:pPr>
          </w:p>
        </w:tc>
      </w:tr>
      <w:tr w:rsidR="00FC34DB" w14:paraId="6EC293B0" w14:textId="77777777" w:rsidTr="00FC34DB">
        <w:tc>
          <w:tcPr>
            <w:tcW w:w="9016" w:type="dxa"/>
          </w:tcPr>
          <w:p w14:paraId="050D6AB0" w14:textId="7260B2D3" w:rsidR="00FC34DB" w:rsidRDefault="00FC34DB">
            <w:pPr>
              <w:rPr>
                <w:b/>
                <w:bCs/>
                <w:sz w:val="24"/>
                <w:szCs w:val="24"/>
              </w:rPr>
            </w:pPr>
            <w:r>
              <w:rPr>
                <w:b/>
                <w:bCs/>
                <w:sz w:val="24"/>
                <w:szCs w:val="24"/>
              </w:rPr>
              <w:t xml:space="preserve">Why do you want to exhibit your work at APT Gallery? </w:t>
            </w:r>
          </w:p>
        </w:tc>
      </w:tr>
      <w:tr w:rsidR="00FC34DB" w14:paraId="0E9DEFAA" w14:textId="77777777" w:rsidTr="00FC34DB">
        <w:tc>
          <w:tcPr>
            <w:tcW w:w="9016" w:type="dxa"/>
          </w:tcPr>
          <w:p w14:paraId="0311E64D" w14:textId="77777777" w:rsidR="00FC34DB" w:rsidRPr="00207346" w:rsidRDefault="00FC34DB">
            <w:pPr>
              <w:rPr>
                <w:sz w:val="24"/>
                <w:szCs w:val="24"/>
              </w:rPr>
            </w:pPr>
          </w:p>
          <w:p w14:paraId="42FBAD4D" w14:textId="77777777" w:rsidR="00FC34DB" w:rsidRPr="00207346" w:rsidRDefault="00FC34DB">
            <w:pPr>
              <w:rPr>
                <w:sz w:val="24"/>
                <w:szCs w:val="24"/>
              </w:rPr>
            </w:pPr>
          </w:p>
          <w:p w14:paraId="0A52F1A5" w14:textId="77777777" w:rsidR="00FC34DB" w:rsidRPr="00207346" w:rsidRDefault="00FC34DB">
            <w:pPr>
              <w:rPr>
                <w:sz w:val="24"/>
                <w:szCs w:val="24"/>
              </w:rPr>
            </w:pPr>
          </w:p>
          <w:p w14:paraId="2BC48E7C" w14:textId="77777777" w:rsidR="00FC34DB" w:rsidRPr="00207346" w:rsidRDefault="00FC34DB">
            <w:pPr>
              <w:rPr>
                <w:sz w:val="24"/>
                <w:szCs w:val="24"/>
              </w:rPr>
            </w:pPr>
          </w:p>
          <w:p w14:paraId="09CA04A7" w14:textId="77777777" w:rsidR="00FC34DB" w:rsidRDefault="00FC34DB">
            <w:pPr>
              <w:rPr>
                <w:sz w:val="24"/>
                <w:szCs w:val="24"/>
              </w:rPr>
            </w:pPr>
          </w:p>
          <w:p w14:paraId="7674EB79" w14:textId="77777777" w:rsidR="000829ED" w:rsidRDefault="000829ED">
            <w:pPr>
              <w:rPr>
                <w:sz w:val="24"/>
                <w:szCs w:val="24"/>
              </w:rPr>
            </w:pPr>
          </w:p>
          <w:p w14:paraId="3D100FC3" w14:textId="77777777" w:rsidR="000829ED" w:rsidRDefault="000829ED">
            <w:pPr>
              <w:rPr>
                <w:sz w:val="24"/>
                <w:szCs w:val="24"/>
              </w:rPr>
            </w:pPr>
          </w:p>
          <w:p w14:paraId="357F793F" w14:textId="77777777" w:rsidR="000829ED" w:rsidRPr="00207346" w:rsidRDefault="000829ED">
            <w:pPr>
              <w:rPr>
                <w:sz w:val="24"/>
                <w:szCs w:val="24"/>
              </w:rPr>
            </w:pPr>
          </w:p>
          <w:p w14:paraId="14DA1D2C" w14:textId="2E9AF587" w:rsidR="00FC34DB" w:rsidRDefault="00FC34DB">
            <w:pPr>
              <w:rPr>
                <w:b/>
                <w:bCs/>
                <w:sz w:val="24"/>
                <w:szCs w:val="24"/>
              </w:rPr>
            </w:pPr>
          </w:p>
        </w:tc>
      </w:tr>
      <w:tr w:rsidR="000F6904" w14:paraId="34422101" w14:textId="77777777" w:rsidTr="00FC34DB">
        <w:tc>
          <w:tcPr>
            <w:tcW w:w="9016" w:type="dxa"/>
          </w:tcPr>
          <w:p w14:paraId="15CEA950" w14:textId="586CACB2" w:rsidR="000F6904" w:rsidRDefault="000F6904">
            <w:pPr>
              <w:rPr>
                <w:b/>
                <w:bCs/>
                <w:sz w:val="24"/>
                <w:szCs w:val="24"/>
              </w:rPr>
            </w:pPr>
            <w:r>
              <w:rPr>
                <w:b/>
                <w:bCs/>
                <w:sz w:val="24"/>
                <w:szCs w:val="24"/>
              </w:rPr>
              <w:t xml:space="preserve">As part of APT’s education remit we require exhibitors to </w:t>
            </w:r>
            <w:r w:rsidR="00957216">
              <w:rPr>
                <w:b/>
                <w:bCs/>
                <w:sz w:val="24"/>
                <w:szCs w:val="24"/>
              </w:rPr>
              <w:t>deliver</w:t>
            </w:r>
            <w:r>
              <w:rPr>
                <w:b/>
                <w:bCs/>
                <w:sz w:val="24"/>
                <w:szCs w:val="24"/>
              </w:rPr>
              <w:t xml:space="preserve"> educational</w:t>
            </w:r>
            <w:r w:rsidR="00C06DDD">
              <w:rPr>
                <w:b/>
                <w:bCs/>
                <w:sz w:val="24"/>
                <w:szCs w:val="24"/>
              </w:rPr>
              <w:t xml:space="preserve"> activity</w:t>
            </w:r>
            <w:r>
              <w:rPr>
                <w:b/>
                <w:bCs/>
                <w:sz w:val="24"/>
                <w:szCs w:val="24"/>
              </w:rPr>
              <w:t xml:space="preserve"> for each exhibition.  For example this might be, </w:t>
            </w:r>
            <w:r w:rsidR="00757AA8">
              <w:rPr>
                <w:b/>
                <w:bCs/>
                <w:sz w:val="24"/>
                <w:szCs w:val="24"/>
              </w:rPr>
              <w:t xml:space="preserve">a Curator’s talk, film, workshop or </w:t>
            </w:r>
            <w:r w:rsidR="00320885">
              <w:rPr>
                <w:b/>
                <w:bCs/>
                <w:sz w:val="24"/>
                <w:szCs w:val="24"/>
              </w:rPr>
              <w:t xml:space="preserve">provide an </w:t>
            </w:r>
            <w:r w:rsidR="00757AA8">
              <w:rPr>
                <w:b/>
                <w:bCs/>
                <w:sz w:val="24"/>
                <w:szCs w:val="24"/>
              </w:rPr>
              <w:t>educational resource</w:t>
            </w:r>
            <w:r w:rsidR="000040FC">
              <w:rPr>
                <w:b/>
                <w:bCs/>
                <w:sz w:val="24"/>
                <w:szCs w:val="24"/>
              </w:rPr>
              <w:t>.</w:t>
            </w:r>
            <w:r w:rsidR="00757AA8">
              <w:rPr>
                <w:b/>
                <w:bCs/>
                <w:sz w:val="24"/>
                <w:szCs w:val="24"/>
              </w:rPr>
              <w:br/>
            </w:r>
            <w:r w:rsidR="00757AA8">
              <w:rPr>
                <w:b/>
                <w:bCs/>
                <w:sz w:val="24"/>
                <w:szCs w:val="24"/>
              </w:rPr>
              <w:br/>
              <w:t xml:space="preserve">Please tell us how you will fulfil this remit </w:t>
            </w:r>
            <w:r w:rsidR="004F3890">
              <w:rPr>
                <w:b/>
                <w:bCs/>
                <w:sz w:val="24"/>
                <w:szCs w:val="24"/>
              </w:rPr>
              <w:t xml:space="preserve">and if possible give details of </w:t>
            </w:r>
            <w:r w:rsidR="001E76A8">
              <w:rPr>
                <w:b/>
                <w:bCs/>
                <w:sz w:val="24"/>
                <w:szCs w:val="24"/>
              </w:rPr>
              <w:t>when this would take place and</w:t>
            </w:r>
            <w:r w:rsidR="004F3890">
              <w:rPr>
                <w:b/>
                <w:bCs/>
                <w:sz w:val="24"/>
                <w:szCs w:val="24"/>
              </w:rPr>
              <w:t xml:space="preserve"> </w:t>
            </w:r>
            <w:r w:rsidR="001E76A8">
              <w:rPr>
                <w:b/>
                <w:bCs/>
                <w:sz w:val="24"/>
                <w:szCs w:val="24"/>
              </w:rPr>
              <w:t xml:space="preserve">the </w:t>
            </w:r>
            <w:r w:rsidR="004F3890">
              <w:rPr>
                <w:b/>
                <w:bCs/>
                <w:sz w:val="24"/>
                <w:szCs w:val="24"/>
              </w:rPr>
              <w:t>partners</w:t>
            </w:r>
            <w:r w:rsidR="001E76A8">
              <w:rPr>
                <w:b/>
                <w:bCs/>
                <w:sz w:val="24"/>
                <w:szCs w:val="24"/>
              </w:rPr>
              <w:t xml:space="preserve"> and </w:t>
            </w:r>
            <w:r w:rsidR="004F3890">
              <w:rPr>
                <w:b/>
                <w:bCs/>
                <w:sz w:val="24"/>
                <w:szCs w:val="24"/>
              </w:rPr>
              <w:t xml:space="preserve">audiences you would </w:t>
            </w:r>
            <w:r w:rsidR="001E76A8">
              <w:rPr>
                <w:b/>
                <w:bCs/>
                <w:sz w:val="24"/>
                <w:szCs w:val="24"/>
              </w:rPr>
              <w:t>work with to make this happen? (</w:t>
            </w:r>
            <w:r w:rsidR="008D03BB">
              <w:rPr>
                <w:b/>
                <w:bCs/>
                <w:sz w:val="24"/>
                <w:szCs w:val="24"/>
              </w:rPr>
              <w:t>200 words max)</w:t>
            </w:r>
          </w:p>
        </w:tc>
      </w:tr>
      <w:tr w:rsidR="001E76A8" w14:paraId="6494C5C5" w14:textId="77777777" w:rsidTr="00FC34DB">
        <w:tc>
          <w:tcPr>
            <w:tcW w:w="9016" w:type="dxa"/>
          </w:tcPr>
          <w:p w14:paraId="3C2D949C" w14:textId="77777777" w:rsidR="001E76A8" w:rsidRDefault="001E76A8">
            <w:pPr>
              <w:rPr>
                <w:b/>
                <w:bCs/>
                <w:sz w:val="24"/>
                <w:szCs w:val="24"/>
              </w:rPr>
            </w:pPr>
          </w:p>
          <w:p w14:paraId="2A2C36AD" w14:textId="77777777" w:rsidR="001E76A8" w:rsidRPr="00207346" w:rsidRDefault="001E76A8">
            <w:pPr>
              <w:rPr>
                <w:sz w:val="24"/>
                <w:szCs w:val="24"/>
              </w:rPr>
            </w:pPr>
          </w:p>
          <w:p w14:paraId="4349D037" w14:textId="77777777" w:rsidR="001E76A8" w:rsidRPr="00207346" w:rsidRDefault="001E76A8">
            <w:pPr>
              <w:rPr>
                <w:sz w:val="24"/>
                <w:szCs w:val="24"/>
              </w:rPr>
            </w:pPr>
          </w:p>
          <w:p w14:paraId="1599026A" w14:textId="77777777" w:rsidR="001E76A8" w:rsidRPr="00207346" w:rsidRDefault="001E76A8">
            <w:pPr>
              <w:rPr>
                <w:sz w:val="24"/>
                <w:szCs w:val="24"/>
              </w:rPr>
            </w:pPr>
          </w:p>
          <w:p w14:paraId="1D3B149F" w14:textId="77777777" w:rsidR="001E76A8" w:rsidRPr="00207346" w:rsidRDefault="001E76A8">
            <w:pPr>
              <w:rPr>
                <w:sz w:val="24"/>
                <w:szCs w:val="24"/>
              </w:rPr>
            </w:pPr>
          </w:p>
          <w:p w14:paraId="60385895" w14:textId="77777777" w:rsidR="001E76A8" w:rsidRPr="00207346" w:rsidRDefault="001E76A8">
            <w:pPr>
              <w:rPr>
                <w:sz w:val="24"/>
                <w:szCs w:val="24"/>
              </w:rPr>
            </w:pPr>
          </w:p>
          <w:p w14:paraId="7D77A5C7" w14:textId="77777777" w:rsidR="001E76A8" w:rsidRPr="00207346" w:rsidRDefault="001E76A8">
            <w:pPr>
              <w:rPr>
                <w:sz w:val="24"/>
                <w:szCs w:val="24"/>
              </w:rPr>
            </w:pPr>
          </w:p>
          <w:p w14:paraId="48AFA478" w14:textId="77777777" w:rsidR="001E76A8" w:rsidRPr="00207346" w:rsidRDefault="001E76A8">
            <w:pPr>
              <w:rPr>
                <w:sz w:val="24"/>
                <w:szCs w:val="24"/>
              </w:rPr>
            </w:pPr>
          </w:p>
          <w:p w14:paraId="19C2E340" w14:textId="721FCAB0" w:rsidR="001E76A8" w:rsidRDefault="001E76A8">
            <w:pPr>
              <w:rPr>
                <w:b/>
                <w:bCs/>
                <w:sz w:val="24"/>
                <w:szCs w:val="24"/>
              </w:rPr>
            </w:pPr>
          </w:p>
        </w:tc>
      </w:tr>
    </w:tbl>
    <w:p w14:paraId="497D1F8F" w14:textId="1201A00A" w:rsidR="006E11B1" w:rsidRPr="00667A13" w:rsidRDefault="000F6904" w:rsidP="003A382B">
      <w:r>
        <w:rPr>
          <w:b/>
          <w:bCs/>
          <w:sz w:val="24"/>
          <w:szCs w:val="24"/>
        </w:rPr>
        <w:br/>
      </w:r>
      <w:r w:rsidR="00204CB0" w:rsidRPr="00207346">
        <w:rPr>
          <w:b/>
          <w:bCs/>
          <w:sz w:val="24"/>
          <w:szCs w:val="24"/>
        </w:rPr>
        <w:t>Supporting Documents Required</w:t>
      </w:r>
      <w:r w:rsidRPr="00207346">
        <w:rPr>
          <w:b/>
          <w:bCs/>
          <w:sz w:val="24"/>
          <w:szCs w:val="24"/>
        </w:rPr>
        <w:t xml:space="preserve"> </w:t>
      </w:r>
      <w:r w:rsidRPr="00207346">
        <w:rPr>
          <w:b/>
          <w:bCs/>
          <w:sz w:val="24"/>
          <w:szCs w:val="24"/>
        </w:rPr>
        <w:br/>
      </w:r>
      <w:r>
        <w:rPr>
          <w:b/>
          <w:bCs/>
          <w:sz w:val="24"/>
          <w:szCs w:val="24"/>
        </w:rPr>
        <w:br/>
      </w:r>
      <w:r w:rsidRPr="00207346">
        <w:t>Please tick to confirm you have completed</w:t>
      </w:r>
      <w:r w:rsidR="00207346" w:rsidRPr="00207346">
        <w:t xml:space="preserve"> and attached the following</w:t>
      </w:r>
      <w:r w:rsidRPr="00207346">
        <w:t>:</w:t>
      </w:r>
      <w:r w:rsidR="00204CB0" w:rsidRPr="00207346">
        <w:br/>
      </w:r>
      <w:r w:rsidR="0072066F" w:rsidRPr="000F6904">
        <w:rPr>
          <w:b/>
          <w:bCs/>
        </w:rPr>
        <w:br/>
      </w:r>
      <w:r w:rsidR="006E11B1" w:rsidRPr="000F6904">
        <w:rPr>
          <w:b/>
          <w:bCs/>
        </w:rPr>
        <w:t xml:space="preserve">[  ] </w:t>
      </w:r>
      <w:r w:rsidR="006E11B1" w:rsidRPr="00667A13">
        <w:t>Expanded Information about your exhibition (one A4 page max)</w:t>
      </w:r>
      <w:r w:rsidR="006E11B1" w:rsidRPr="00667A13">
        <w:br/>
      </w:r>
      <w:r w:rsidR="006E11B1" w:rsidRPr="00667A13">
        <w:rPr>
          <w:b/>
          <w:bCs/>
        </w:rPr>
        <w:t>[  ]</w:t>
      </w:r>
      <w:r w:rsidR="006E11B1" w:rsidRPr="00667A13">
        <w:t xml:space="preserve"> Curators CV [one A4 page per Curator max)</w:t>
      </w:r>
      <w:r w:rsidR="006E11B1" w:rsidRPr="00667A13">
        <w:br/>
      </w:r>
      <w:r w:rsidR="006E11B1" w:rsidRPr="00667A13">
        <w:rPr>
          <w:b/>
          <w:bCs/>
        </w:rPr>
        <w:t>[  ]</w:t>
      </w:r>
      <w:r w:rsidR="006E11B1" w:rsidRPr="00667A13">
        <w:t xml:space="preserve"> CVs of all exhibiting artists (one A4 page per Artist max)</w:t>
      </w:r>
      <w:r w:rsidR="006E11B1" w:rsidRPr="00667A13">
        <w:br/>
      </w:r>
      <w:r w:rsidR="006E11B1" w:rsidRPr="00667A13">
        <w:rPr>
          <w:b/>
          <w:bCs/>
        </w:rPr>
        <w:t>[  ]</w:t>
      </w:r>
      <w:r w:rsidR="006E11B1" w:rsidRPr="00667A13">
        <w:t xml:space="preserve"> 10 images of work (please read specification below)</w:t>
      </w:r>
    </w:p>
    <w:p w14:paraId="45ACC9F5" w14:textId="77777777" w:rsidR="003474B2" w:rsidRDefault="003474B2">
      <w:pPr>
        <w:rPr>
          <w:rStyle w:val="normaltextrun"/>
          <w:rFonts w:ascii="Calibri" w:hAnsi="Calibri" w:cs="Calibri"/>
          <w:color w:val="000000"/>
          <w:shd w:val="clear" w:color="auto" w:fill="FFFFFF"/>
        </w:rPr>
      </w:pPr>
    </w:p>
    <w:p w14:paraId="6D8256C5" w14:textId="6DBEA42A" w:rsidR="00FC34DB" w:rsidRDefault="006E11B1">
      <w:pPr>
        <w:rPr>
          <w:b/>
          <w:bCs/>
          <w:sz w:val="24"/>
          <w:szCs w:val="24"/>
        </w:rPr>
      </w:pPr>
      <w:r>
        <w:rPr>
          <w:rStyle w:val="normaltextrun"/>
          <w:rFonts w:ascii="Calibri" w:hAnsi="Calibri" w:cs="Calibri"/>
          <w:color w:val="000000"/>
          <w:shd w:val="clear" w:color="auto" w:fill="FFFFFF"/>
        </w:rPr>
        <w:lastRenderedPageBreak/>
        <w:br/>
      </w:r>
      <w:r w:rsidRPr="006E11B1">
        <w:rPr>
          <w:rStyle w:val="normaltextrun"/>
          <w:rFonts w:ascii="Calibri" w:hAnsi="Calibri" w:cs="Calibri"/>
          <w:b/>
          <w:bCs/>
          <w:i/>
          <w:iCs/>
          <w:color w:val="000000"/>
          <w:shd w:val="clear" w:color="auto" w:fill="FFFFFF"/>
        </w:rPr>
        <w:t>When submitting images</w:t>
      </w:r>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br/>
      </w:r>
      <w:r w:rsidR="00FC34DB">
        <w:rPr>
          <w:rStyle w:val="normaltextrun"/>
          <w:rFonts w:ascii="Calibri" w:hAnsi="Calibri" w:cs="Calibri"/>
          <w:color w:val="000000"/>
          <w:shd w:val="clear" w:color="auto" w:fill="FFFFFF"/>
        </w:rPr>
        <w:t>Please submit 10 images of your work</w:t>
      </w:r>
      <w:r w:rsidR="00D27CC2">
        <w:rPr>
          <w:rStyle w:val="normaltextrun"/>
          <w:rFonts w:ascii="Calibri" w:hAnsi="Calibri" w:cs="Calibri"/>
          <w:color w:val="000000"/>
          <w:shd w:val="clear" w:color="auto" w:fill="FFFFFF"/>
        </w:rPr>
        <w:t xml:space="preserve"> or other exhibitors’ work </w:t>
      </w:r>
      <w:r w:rsidR="00FC34DB">
        <w:rPr>
          <w:rStyle w:val="normaltextrun"/>
          <w:rFonts w:ascii="Calibri" w:hAnsi="Calibri" w:cs="Calibri"/>
          <w:color w:val="000000"/>
          <w:shd w:val="clear" w:color="auto" w:fill="FFFFFF"/>
        </w:rPr>
        <w:t xml:space="preserve">alongside your application.  </w:t>
      </w:r>
      <w:r w:rsidR="00204CB0">
        <w:rPr>
          <w:rStyle w:val="normaltextrun"/>
          <w:rFonts w:ascii="Calibri" w:hAnsi="Calibri" w:cs="Calibri"/>
          <w:color w:val="000000"/>
          <w:shd w:val="clear" w:color="auto" w:fill="FFFFFF"/>
        </w:rPr>
        <w:t xml:space="preserve">If you do not have images of the actual work </w:t>
      </w:r>
      <w:r>
        <w:rPr>
          <w:rStyle w:val="normaltextrun"/>
          <w:rFonts w:ascii="Calibri" w:hAnsi="Calibri" w:cs="Calibri"/>
          <w:color w:val="000000"/>
          <w:shd w:val="clear" w:color="auto" w:fill="FFFFFF"/>
        </w:rPr>
        <w:t xml:space="preserve">for the exhibition, </w:t>
      </w:r>
      <w:r w:rsidR="00204CB0">
        <w:rPr>
          <w:rStyle w:val="normaltextrun"/>
          <w:rFonts w:ascii="Calibri" w:hAnsi="Calibri" w:cs="Calibri"/>
          <w:color w:val="000000"/>
          <w:shd w:val="clear" w:color="auto" w:fill="FFFFFF"/>
        </w:rPr>
        <w:t xml:space="preserve">then </w:t>
      </w:r>
      <w:r w:rsidR="00D27CC2">
        <w:rPr>
          <w:rStyle w:val="normaltextrun"/>
          <w:rFonts w:ascii="Calibri" w:hAnsi="Calibri" w:cs="Calibri"/>
          <w:color w:val="000000"/>
          <w:shd w:val="clear" w:color="auto" w:fill="FFFFFF"/>
        </w:rPr>
        <w:t>i</w:t>
      </w:r>
      <w:r w:rsidR="00FC34DB">
        <w:rPr>
          <w:rStyle w:val="normaltextrun"/>
          <w:rFonts w:ascii="Calibri" w:hAnsi="Calibri" w:cs="Calibri"/>
          <w:color w:val="000000"/>
          <w:shd w:val="clear" w:color="auto" w:fill="FFFFFF"/>
        </w:rPr>
        <w:t>t is desirable </w:t>
      </w:r>
      <w:r w:rsidR="00FC34DB">
        <w:rPr>
          <w:rStyle w:val="normaltextrun"/>
          <w:rFonts w:ascii="Calibri" w:hAnsi="Calibri" w:cs="Calibri"/>
          <w:color w:val="4D4D4D"/>
          <w:shd w:val="clear" w:color="auto" w:fill="FAFAFA"/>
        </w:rPr>
        <w:t>that at least 5 of the images relate to work made in the last three years.  </w:t>
      </w:r>
      <w:r w:rsidR="00FC34DB">
        <w:rPr>
          <w:rStyle w:val="normaltextrun"/>
          <w:rFonts w:ascii="Calibri" w:hAnsi="Calibri" w:cs="Calibri"/>
          <w:color w:val="000000"/>
          <w:shd w:val="clear" w:color="auto" w:fill="FFFFFF"/>
        </w:rPr>
        <w:t>Please </w:t>
      </w:r>
      <w:r w:rsidR="000A41DF">
        <w:rPr>
          <w:rStyle w:val="normaltextrun"/>
          <w:rFonts w:ascii="Calibri" w:hAnsi="Calibri" w:cs="Calibri"/>
          <w:color w:val="000000"/>
          <w:shd w:val="clear" w:color="auto" w:fill="FFFFFF"/>
        </w:rPr>
        <w:t xml:space="preserve">use </w:t>
      </w:r>
      <w:r w:rsidR="0057609C">
        <w:rPr>
          <w:rStyle w:val="normaltextrun"/>
          <w:rFonts w:ascii="Calibri" w:hAnsi="Calibri" w:cs="Calibri"/>
          <w:color w:val="000000"/>
          <w:shd w:val="clear" w:color="auto" w:fill="FFFFFF"/>
        </w:rPr>
        <w:t>this guidance when submitting work:</w:t>
      </w:r>
      <w:r w:rsidR="00FC34DB">
        <w:rPr>
          <w:rStyle w:val="bcx0"/>
          <w:rFonts w:ascii="Calibri" w:hAnsi="Calibri" w:cs="Calibri"/>
          <w:color w:val="000000"/>
          <w:shd w:val="clear" w:color="auto" w:fill="FFFFFF"/>
        </w:rPr>
        <w:t> </w:t>
      </w:r>
      <w:r w:rsidR="00FC34DB">
        <w:rPr>
          <w:rFonts w:ascii="Calibri" w:hAnsi="Calibri" w:cs="Calibri"/>
          <w:color w:val="000000"/>
          <w:shd w:val="clear" w:color="auto" w:fill="FFFFFF"/>
        </w:rPr>
        <w:br/>
      </w:r>
      <w:r w:rsidR="00FC34DB">
        <w:rPr>
          <w:rStyle w:val="bcx0"/>
          <w:rFonts w:ascii="Calibri" w:hAnsi="Calibri" w:cs="Calibri"/>
          <w:color w:val="000000"/>
          <w:shd w:val="clear" w:color="auto" w:fill="FFFFFF"/>
        </w:rPr>
        <w:t> </w:t>
      </w:r>
      <w:r w:rsidR="00FC34DB">
        <w:rPr>
          <w:rFonts w:ascii="Calibri" w:hAnsi="Calibri" w:cs="Calibri"/>
          <w:color w:val="000000"/>
          <w:shd w:val="clear" w:color="auto" w:fill="FFFFFF"/>
        </w:rPr>
        <w:br/>
      </w:r>
      <w:r w:rsidR="00FC34DB">
        <w:rPr>
          <w:rStyle w:val="normaltextrun"/>
          <w:rFonts w:ascii="Calibri" w:hAnsi="Calibri" w:cs="Calibri"/>
          <w:color w:val="000000"/>
          <w:shd w:val="clear" w:color="auto" w:fill="FFFFFF"/>
        </w:rPr>
        <w:t>Format – Images should be sent as jpegs: 72dpi and </w:t>
      </w:r>
      <w:r w:rsidR="00FC34DB">
        <w:rPr>
          <w:rStyle w:val="normaltextrun"/>
          <w:rFonts w:ascii="Calibri" w:hAnsi="Calibri" w:cs="Calibri"/>
          <w:color w:val="202124"/>
          <w:shd w:val="clear" w:color="auto" w:fill="FFFFFF"/>
        </w:rPr>
        <w:t>1500-2000 pixels wide (for a horizontal </w:t>
      </w:r>
      <w:r w:rsidR="00FC34DB">
        <w:rPr>
          <w:rStyle w:val="normaltextrun"/>
          <w:rFonts w:ascii="Calibri" w:hAnsi="Calibri" w:cs="Calibri"/>
          <w:b/>
          <w:bCs/>
          <w:color w:val="202124"/>
          <w:shd w:val="clear" w:color="auto" w:fill="FFFFFF"/>
        </w:rPr>
        <w:t>image</w:t>
      </w:r>
      <w:r w:rsidR="00FC34DB">
        <w:rPr>
          <w:rStyle w:val="normaltextrun"/>
          <w:rFonts w:ascii="Calibri" w:hAnsi="Calibri" w:cs="Calibri"/>
          <w:color w:val="202124"/>
          <w:shd w:val="clear" w:color="auto" w:fill="FFFFFF"/>
        </w:rPr>
        <w:t>)</w:t>
      </w:r>
      <w:r w:rsidR="00FC34DB">
        <w:rPr>
          <w:rStyle w:val="bcx0"/>
          <w:rFonts w:ascii="Calibri" w:hAnsi="Calibri" w:cs="Calibri"/>
          <w:color w:val="202124"/>
          <w:shd w:val="clear" w:color="auto" w:fill="FFFFFF"/>
        </w:rPr>
        <w:t> </w:t>
      </w:r>
      <w:r w:rsidR="00FC34DB">
        <w:rPr>
          <w:rFonts w:ascii="Calibri" w:hAnsi="Calibri" w:cs="Calibri"/>
          <w:color w:val="202124"/>
          <w:shd w:val="clear" w:color="auto" w:fill="FFFFFF"/>
        </w:rPr>
        <w:br/>
      </w:r>
      <w:r w:rsidR="00FC34DB">
        <w:rPr>
          <w:rStyle w:val="normaltextrun"/>
          <w:rFonts w:ascii="Calibri" w:hAnsi="Calibri" w:cs="Calibri"/>
          <w:color w:val="000000"/>
          <w:shd w:val="clear" w:color="auto" w:fill="FFFFFF"/>
        </w:rPr>
        <w:t>Quantity - 10 images</w:t>
      </w:r>
      <w:r w:rsidR="00FC34DB">
        <w:rPr>
          <w:rStyle w:val="bcx0"/>
          <w:rFonts w:ascii="Calibri" w:hAnsi="Calibri" w:cs="Calibri"/>
          <w:color w:val="000000"/>
          <w:shd w:val="clear" w:color="auto" w:fill="FFFFFF"/>
        </w:rPr>
        <w:t> </w:t>
      </w:r>
      <w:r w:rsidR="00FC34DB">
        <w:rPr>
          <w:rFonts w:ascii="Calibri" w:hAnsi="Calibri" w:cs="Calibri"/>
          <w:color w:val="000000"/>
          <w:shd w:val="clear" w:color="auto" w:fill="FFFFFF"/>
        </w:rPr>
        <w:br/>
      </w:r>
      <w:r w:rsidR="00FC34DB">
        <w:rPr>
          <w:rStyle w:val="normaltextrun"/>
          <w:rFonts w:ascii="Calibri" w:hAnsi="Calibri" w:cs="Calibri"/>
          <w:color w:val="000000"/>
          <w:shd w:val="clear" w:color="auto" w:fill="FFFFFF"/>
        </w:rPr>
        <w:t>Labelling –Please number, title and initial your images</w:t>
      </w:r>
      <w:r>
        <w:rPr>
          <w:rStyle w:val="normaltextrun"/>
          <w:rFonts w:ascii="Calibri" w:hAnsi="Calibri" w:cs="Calibri"/>
          <w:color w:val="000000"/>
          <w:shd w:val="clear" w:color="auto" w:fill="FFFFFF"/>
        </w:rPr>
        <w:t xml:space="preserve"> and present each image on one side of A4</w:t>
      </w:r>
    </w:p>
    <w:p w14:paraId="69910981" w14:textId="1D35E9D7" w:rsidR="0072066F" w:rsidRPr="00207346" w:rsidRDefault="0072066F">
      <w:pPr>
        <w:rPr>
          <w:b/>
          <w:bCs/>
        </w:rPr>
      </w:pPr>
      <w:r>
        <w:rPr>
          <w:b/>
          <w:bCs/>
          <w:sz w:val="24"/>
          <w:szCs w:val="24"/>
        </w:rPr>
        <w:br/>
      </w:r>
      <w:r>
        <w:rPr>
          <w:b/>
          <w:bCs/>
          <w:sz w:val="24"/>
          <w:szCs w:val="24"/>
        </w:rPr>
        <w:br/>
        <w:t>Application Process</w:t>
      </w:r>
      <w:r>
        <w:rPr>
          <w:b/>
          <w:bCs/>
          <w:sz w:val="24"/>
          <w:szCs w:val="24"/>
        </w:rPr>
        <w:br/>
      </w:r>
      <w:r>
        <w:rPr>
          <w:b/>
          <w:bCs/>
          <w:sz w:val="24"/>
          <w:szCs w:val="24"/>
        </w:rPr>
        <w:br/>
      </w:r>
      <w:r w:rsidR="00204CB0" w:rsidRPr="00207346">
        <w:t>Please complete this form electronically</w:t>
      </w:r>
      <w:r w:rsidR="006E11B1" w:rsidRPr="00207346">
        <w:t xml:space="preserve"> and </w:t>
      </w:r>
      <w:r w:rsidR="002E1F68">
        <w:t xml:space="preserve">if you are able </w:t>
      </w:r>
      <w:r w:rsidR="006E11B1" w:rsidRPr="00207346">
        <w:t>merge all your supporting documents into one pdf.  Please then s</w:t>
      </w:r>
      <w:r w:rsidR="00204CB0" w:rsidRPr="00207346">
        <w:t>ubmit</w:t>
      </w:r>
      <w:r w:rsidR="006E11B1" w:rsidRPr="00207346">
        <w:t xml:space="preserve"> an electronic copy to:</w:t>
      </w:r>
      <w:r w:rsidR="00204CB0" w:rsidRPr="00207346">
        <w:br/>
      </w:r>
      <w:hyperlink r:id="rId7" w:history="1">
        <w:r w:rsidR="006E11B1" w:rsidRPr="00207346">
          <w:rPr>
            <w:rStyle w:val="Hyperlink"/>
          </w:rPr>
          <w:t>info@aptstudios.org</w:t>
        </w:r>
      </w:hyperlink>
      <w:r w:rsidR="00204CB0" w:rsidRPr="00207346">
        <w:t xml:space="preserve"> </w:t>
      </w:r>
      <w:r w:rsidR="00204CB0" w:rsidRPr="00207346">
        <w:rPr>
          <w:b/>
          <w:bCs/>
        </w:rPr>
        <w:t>AND</w:t>
      </w:r>
      <w:r w:rsidR="006E11B1" w:rsidRPr="00207346">
        <w:t xml:space="preserve"> a</w:t>
      </w:r>
      <w:r w:rsidR="00204CB0" w:rsidRPr="00207346">
        <w:t xml:space="preserve"> hard copy to:</w:t>
      </w:r>
      <w:r w:rsidR="00204CB0" w:rsidRPr="00207346">
        <w:br/>
      </w:r>
      <w:r w:rsidR="00D55BCD">
        <w:br/>
      </w:r>
      <w:r w:rsidR="00204CB0" w:rsidRPr="00207346">
        <w:t>Sarah Walsh</w:t>
      </w:r>
      <w:r w:rsidR="00204CB0" w:rsidRPr="00207346">
        <w:br/>
        <w:t>Administrative Director</w:t>
      </w:r>
      <w:r w:rsidR="00204CB0" w:rsidRPr="00207346">
        <w:br/>
        <w:t>APT Studios &amp; Gallery</w:t>
      </w:r>
      <w:r w:rsidR="00204CB0" w:rsidRPr="00207346">
        <w:br/>
        <w:t>6 Creekside</w:t>
      </w:r>
      <w:r w:rsidR="00204CB0" w:rsidRPr="00207346">
        <w:br/>
        <w:t>Harold Wharf</w:t>
      </w:r>
      <w:r w:rsidR="00204CB0" w:rsidRPr="00207346">
        <w:br/>
        <w:t>London</w:t>
      </w:r>
      <w:r w:rsidR="00204CB0" w:rsidRPr="00207346">
        <w:br/>
        <w:t>SE8 4SA</w:t>
      </w:r>
      <w:r w:rsidR="006E11B1" w:rsidRPr="00207346">
        <w:br/>
      </w:r>
      <w:r w:rsidR="006E11B1" w:rsidRPr="00207346">
        <w:br/>
        <w:t>If you have any questions or have any access requirements that may prevent you from completing this Application Form</w:t>
      </w:r>
      <w:r w:rsidR="00D15C49">
        <w:t>,</w:t>
      </w:r>
      <w:r w:rsidR="006E11B1" w:rsidRPr="00207346">
        <w:t xml:space="preserve"> then please contact us at </w:t>
      </w:r>
      <w:hyperlink r:id="rId8" w:history="1">
        <w:r w:rsidR="006E11B1" w:rsidRPr="00207346">
          <w:rPr>
            <w:rStyle w:val="Hyperlink"/>
          </w:rPr>
          <w:t>info@aptstudios.org</w:t>
        </w:r>
      </w:hyperlink>
      <w:r w:rsidR="006E11B1" w:rsidRPr="00207346">
        <w:t xml:space="preserve"> ahead of the deadline.</w:t>
      </w:r>
      <w:r w:rsidR="00204CB0" w:rsidRPr="00207346">
        <w:br/>
      </w:r>
      <w:r w:rsidRPr="00207346">
        <w:rPr>
          <w:b/>
          <w:bCs/>
        </w:rPr>
        <w:br/>
      </w:r>
      <w:r w:rsidRPr="00207346">
        <w:rPr>
          <w:b/>
          <w:bCs/>
        </w:rPr>
        <w:br/>
      </w:r>
      <w:r w:rsidRPr="00207346">
        <w:rPr>
          <w:b/>
          <w:bCs/>
        </w:rPr>
        <w:br/>
      </w:r>
    </w:p>
    <w:sectPr w:rsidR="0072066F" w:rsidRPr="00207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6F"/>
    <w:rsid w:val="000040FC"/>
    <w:rsid w:val="00043D90"/>
    <w:rsid w:val="000829ED"/>
    <w:rsid w:val="000A41DF"/>
    <w:rsid w:val="000F6904"/>
    <w:rsid w:val="001A6838"/>
    <w:rsid w:val="001E76A8"/>
    <w:rsid w:val="00204CB0"/>
    <w:rsid w:val="00207346"/>
    <w:rsid w:val="002E1F68"/>
    <w:rsid w:val="00320885"/>
    <w:rsid w:val="003474B2"/>
    <w:rsid w:val="00347901"/>
    <w:rsid w:val="00361A69"/>
    <w:rsid w:val="00377A07"/>
    <w:rsid w:val="003A382B"/>
    <w:rsid w:val="003B2547"/>
    <w:rsid w:val="003D09F9"/>
    <w:rsid w:val="00417D6A"/>
    <w:rsid w:val="00442DBD"/>
    <w:rsid w:val="00463F1B"/>
    <w:rsid w:val="004F3890"/>
    <w:rsid w:val="0057609C"/>
    <w:rsid w:val="00610132"/>
    <w:rsid w:val="006617FA"/>
    <w:rsid w:val="00667A13"/>
    <w:rsid w:val="006E11B1"/>
    <w:rsid w:val="0072066F"/>
    <w:rsid w:val="007245EE"/>
    <w:rsid w:val="00757AA8"/>
    <w:rsid w:val="00787325"/>
    <w:rsid w:val="007D3CAE"/>
    <w:rsid w:val="00816A70"/>
    <w:rsid w:val="00861D6B"/>
    <w:rsid w:val="00864C82"/>
    <w:rsid w:val="008C39AC"/>
    <w:rsid w:val="008D03BB"/>
    <w:rsid w:val="008E7C23"/>
    <w:rsid w:val="00947424"/>
    <w:rsid w:val="00953932"/>
    <w:rsid w:val="00957216"/>
    <w:rsid w:val="009941A2"/>
    <w:rsid w:val="009A322E"/>
    <w:rsid w:val="009A3C5C"/>
    <w:rsid w:val="00AA3C58"/>
    <w:rsid w:val="00AA47FF"/>
    <w:rsid w:val="00C06DDD"/>
    <w:rsid w:val="00C215AB"/>
    <w:rsid w:val="00C37C61"/>
    <w:rsid w:val="00CD035C"/>
    <w:rsid w:val="00CD5521"/>
    <w:rsid w:val="00D0775E"/>
    <w:rsid w:val="00D15C49"/>
    <w:rsid w:val="00D27CC2"/>
    <w:rsid w:val="00D33AB9"/>
    <w:rsid w:val="00D55BCD"/>
    <w:rsid w:val="00E22A90"/>
    <w:rsid w:val="00EB089B"/>
    <w:rsid w:val="00ED29BC"/>
    <w:rsid w:val="00EE39A6"/>
    <w:rsid w:val="00EE6752"/>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B1BF"/>
  <w15:chartTrackingRefBased/>
  <w15:docId w15:val="{2EFC7F1C-C533-47A9-AAFE-41AF969C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C34DB"/>
  </w:style>
  <w:style w:type="character" w:customStyle="1" w:styleId="bcx0">
    <w:name w:val="bcx0"/>
    <w:basedOn w:val="DefaultParagraphFont"/>
    <w:rsid w:val="00FC34DB"/>
  </w:style>
  <w:style w:type="character" w:styleId="Hyperlink">
    <w:name w:val="Hyperlink"/>
    <w:basedOn w:val="DefaultParagraphFont"/>
    <w:uiPriority w:val="99"/>
    <w:unhideWhenUsed/>
    <w:rsid w:val="00204CB0"/>
    <w:rPr>
      <w:color w:val="0563C1" w:themeColor="hyperlink"/>
      <w:u w:val="single"/>
    </w:rPr>
  </w:style>
  <w:style w:type="character" w:styleId="UnresolvedMention">
    <w:name w:val="Unresolved Mention"/>
    <w:basedOn w:val="DefaultParagraphFont"/>
    <w:uiPriority w:val="99"/>
    <w:semiHidden/>
    <w:unhideWhenUsed/>
    <w:rsid w:val="00204CB0"/>
    <w:rPr>
      <w:color w:val="605E5C"/>
      <w:shd w:val="clear" w:color="auto" w:fill="E1DFDD"/>
    </w:rPr>
  </w:style>
  <w:style w:type="paragraph" w:styleId="Revision">
    <w:name w:val="Revision"/>
    <w:hidden/>
    <w:uiPriority w:val="99"/>
    <w:semiHidden/>
    <w:rsid w:val="00D27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tstudios.org" TargetMode="External"/><Relationship Id="rId3" Type="http://schemas.openxmlformats.org/officeDocument/2006/relationships/settings" Target="settings.xml"/><Relationship Id="rId7" Type="http://schemas.openxmlformats.org/officeDocument/2006/relationships/hyperlink" Target="mailto:info@aptstudio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tstudio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3749-EB70-4A6E-B639-15CF0BCC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Walsh</dc:creator>
  <cp:keywords/>
  <dc:description/>
  <cp:lastModifiedBy>Sarah Walsh</cp:lastModifiedBy>
  <cp:revision>5</cp:revision>
  <dcterms:created xsi:type="dcterms:W3CDTF">2023-02-27T09:41:00Z</dcterms:created>
  <dcterms:modified xsi:type="dcterms:W3CDTF">2023-02-27T09:45:00Z</dcterms:modified>
</cp:coreProperties>
</file>